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4" w:rsidRDefault="00372744" w:rsidP="0037274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-291465</wp:posOffset>
            </wp:positionV>
            <wp:extent cx="721360" cy="904875"/>
            <wp:effectExtent l="19050" t="0" r="2540" b="0"/>
            <wp:wrapTight wrapText="bothSides">
              <wp:wrapPolygon edited="0">
                <wp:start x="-570" y="0"/>
                <wp:lineTo x="-570" y="21373"/>
                <wp:lineTo x="21676" y="21373"/>
                <wp:lineTo x="21676" y="0"/>
                <wp:lineTo x="-570" y="0"/>
              </wp:wrapPolygon>
            </wp:wrapTight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372744" w:rsidRPr="00871BAC" w:rsidRDefault="00372744" w:rsidP="00372744">
      <w:pPr>
        <w:spacing w:after="0"/>
        <w:jc w:val="center"/>
        <w:rPr>
          <w:rFonts w:ascii="Book Antiqua" w:hAnsi="Book Antiqua"/>
        </w:rPr>
      </w:pPr>
      <w:r w:rsidRPr="00871BAC">
        <w:rPr>
          <w:rFonts w:ascii="Book Antiqua" w:hAnsi="Book Antiqua"/>
        </w:rPr>
        <w:t>Челябинской области</w:t>
      </w:r>
    </w:p>
    <w:p w:rsidR="00372744" w:rsidRPr="006A5B80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372744" w:rsidRPr="00AF295D" w:rsidRDefault="005C1279" w:rsidP="00AF295D">
      <w:pPr>
        <w:spacing w:after="0"/>
        <w:jc w:val="center"/>
        <w:rPr>
          <w:sz w:val="26"/>
        </w:rPr>
      </w:pPr>
      <w:r w:rsidRPr="005C1279">
        <w:rPr>
          <w:rFonts w:ascii="Book Antiqua" w:hAnsi="Book Antiqua"/>
          <w:noProof/>
          <w:sz w:val="20"/>
          <w:lang w:eastAsia="en-US"/>
        </w:rPr>
        <w:pict>
          <v:line id="_x0000_s1026" style="position:absolute;left:0;text-align:left;z-index:251660288" from="-2.45pt,7.95pt" to="497.55pt,7.95pt" strokeweight="4.5pt">
            <v:stroke linestyle="thinThick"/>
          </v:line>
        </w:pict>
      </w:r>
    </w:p>
    <w:p w:rsidR="00372744" w:rsidRPr="00426461" w:rsidRDefault="00372744" w:rsidP="00426461">
      <w:pPr>
        <w:spacing w:after="0"/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«</w:t>
      </w:r>
      <w:r w:rsidR="004F6D79">
        <w:rPr>
          <w:rFonts w:ascii="Times New Roman" w:hAnsi="Times New Roman" w:cs="Times New Roman"/>
          <w:sz w:val="24"/>
          <w:szCs w:val="24"/>
        </w:rPr>
        <w:t>04</w:t>
      </w:r>
      <w:r w:rsidRPr="00426461">
        <w:rPr>
          <w:rFonts w:ascii="Times New Roman" w:hAnsi="Times New Roman" w:cs="Times New Roman"/>
          <w:sz w:val="24"/>
          <w:szCs w:val="24"/>
        </w:rPr>
        <w:t>»</w:t>
      </w:r>
      <w:r w:rsidR="004F6D7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26461">
        <w:rPr>
          <w:rFonts w:ascii="Times New Roman" w:hAnsi="Times New Roman" w:cs="Times New Roman"/>
          <w:sz w:val="24"/>
          <w:szCs w:val="24"/>
        </w:rPr>
        <w:t>20</w:t>
      </w:r>
      <w:r w:rsidR="00AA295E" w:rsidRPr="00426461">
        <w:rPr>
          <w:rFonts w:ascii="Times New Roman" w:hAnsi="Times New Roman" w:cs="Times New Roman"/>
          <w:sz w:val="24"/>
          <w:szCs w:val="24"/>
        </w:rPr>
        <w:t>2</w:t>
      </w:r>
      <w:r w:rsidR="00426461">
        <w:rPr>
          <w:rFonts w:ascii="Times New Roman" w:hAnsi="Times New Roman" w:cs="Times New Roman"/>
          <w:sz w:val="24"/>
          <w:szCs w:val="24"/>
        </w:rPr>
        <w:t>2</w:t>
      </w:r>
      <w:r w:rsidRPr="00426461">
        <w:rPr>
          <w:rFonts w:ascii="Times New Roman" w:hAnsi="Times New Roman" w:cs="Times New Roman"/>
          <w:sz w:val="24"/>
          <w:szCs w:val="24"/>
        </w:rPr>
        <w:t xml:space="preserve"> г.  № </w:t>
      </w:r>
      <w:r w:rsidR="004F6D79">
        <w:rPr>
          <w:rFonts w:ascii="Times New Roman" w:hAnsi="Times New Roman" w:cs="Times New Roman"/>
          <w:sz w:val="24"/>
          <w:szCs w:val="24"/>
        </w:rPr>
        <w:t>659</w:t>
      </w:r>
    </w:p>
    <w:p w:rsidR="0036699A" w:rsidRPr="00426461" w:rsidRDefault="00372744" w:rsidP="00426461">
      <w:pPr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г. Чебаркуль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D63FA" w:rsidRPr="00AF295D" w:rsidTr="00120E42">
        <w:trPr>
          <w:trHeight w:val="1412"/>
        </w:trPr>
        <w:tc>
          <w:tcPr>
            <w:tcW w:w="4928" w:type="dxa"/>
          </w:tcPr>
          <w:p w:rsidR="008B3B9A" w:rsidRPr="00AF295D" w:rsidRDefault="008B3B9A" w:rsidP="008B3B9A">
            <w:pPr>
              <w:tabs>
                <w:tab w:val="left" w:pos="467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0338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Перечней объектов</w:t>
            </w:r>
            <w:r w:rsidR="002753FC">
              <w:rPr>
                <w:rFonts w:ascii="Times New Roman" w:hAnsi="Times New Roman" w:cs="Times New Roman"/>
                <w:sz w:val="28"/>
                <w:szCs w:val="28"/>
              </w:rPr>
              <w:t>,  на которых обязаны отбывать наказание лица, осужденные по приговору суда</w:t>
            </w:r>
            <w:r w:rsidRPr="008B3B9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753FC">
              <w:rPr>
                <w:rFonts w:ascii="Times New Roman" w:hAnsi="Times New Roman" w:cs="Times New Roman"/>
                <w:sz w:val="28"/>
                <w:szCs w:val="28"/>
              </w:rPr>
              <w:t>исправительным и испытательным</w:t>
            </w:r>
            <w:r w:rsidRPr="008B3B9A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2753FC">
              <w:rPr>
                <w:rFonts w:ascii="Times New Roman" w:hAnsi="Times New Roman" w:cs="Times New Roman"/>
                <w:sz w:val="28"/>
                <w:szCs w:val="28"/>
              </w:rPr>
              <w:t>ам по согласованию с руководителями организаций</w:t>
            </w:r>
            <w:r w:rsidRPr="008B3B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0338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27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B9A">
              <w:rPr>
                <w:rFonts w:ascii="Times New Roman" w:hAnsi="Times New Roman" w:cs="Times New Roman"/>
                <w:sz w:val="28"/>
                <w:szCs w:val="28"/>
              </w:rPr>
              <w:t>видов бесплатных общественно полезных работ для лиц, осужденных по пригово</w:t>
            </w:r>
            <w:r w:rsidR="002753FC">
              <w:rPr>
                <w:rFonts w:ascii="Times New Roman" w:hAnsi="Times New Roman" w:cs="Times New Roman"/>
                <w:sz w:val="28"/>
                <w:szCs w:val="28"/>
              </w:rPr>
              <w:t>ру суда к обязательным работам</w:t>
            </w:r>
            <w:r w:rsidR="0027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7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70338">
              <w:rPr>
                <w:rFonts w:ascii="Times New Roman" w:hAnsi="Times New Roman" w:cs="Times New Roman"/>
                <w:sz w:val="28"/>
                <w:szCs w:val="28"/>
              </w:rPr>
              <w:t>Чебаркульского городского округа</w:t>
            </w:r>
          </w:p>
          <w:p w:rsidR="0010263A" w:rsidRPr="00AF295D" w:rsidRDefault="0010263A" w:rsidP="0010263A">
            <w:pPr>
              <w:tabs>
                <w:tab w:val="left" w:pos="467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B9A" w:rsidRDefault="00973073" w:rsidP="00307D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F295D">
        <w:rPr>
          <w:sz w:val="28"/>
          <w:szCs w:val="28"/>
        </w:rPr>
        <w:tab/>
      </w:r>
    </w:p>
    <w:p w:rsidR="009C1695" w:rsidRDefault="008B3B9A" w:rsidP="009C16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B9A">
        <w:rPr>
          <w:sz w:val="28"/>
          <w:szCs w:val="28"/>
        </w:rPr>
        <w:t>В соответствии со статьями 49,</w:t>
      </w:r>
      <w:r w:rsidR="00797BC4">
        <w:rPr>
          <w:sz w:val="28"/>
          <w:szCs w:val="28"/>
        </w:rPr>
        <w:t xml:space="preserve"> </w:t>
      </w:r>
      <w:r w:rsidRPr="008B3B9A">
        <w:rPr>
          <w:sz w:val="28"/>
          <w:szCs w:val="28"/>
        </w:rPr>
        <w:t>50 Уголовного кодекса Российской Федер</w:t>
      </w:r>
      <w:r>
        <w:rPr>
          <w:sz w:val="28"/>
          <w:szCs w:val="28"/>
        </w:rPr>
        <w:t xml:space="preserve">ации, Федеральным законом от 06  октября  2003 года </w:t>
      </w:r>
      <w:r w:rsidRPr="008B3B9A">
        <w:rPr>
          <w:sz w:val="28"/>
          <w:szCs w:val="28"/>
        </w:rPr>
        <w:t xml:space="preserve"> № 131-ФЗ </w:t>
      </w:r>
      <w:r w:rsidR="00797BC4">
        <w:rPr>
          <w:sz w:val="28"/>
          <w:szCs w:val="28"/>
        </w:rPr>
        <w:t xml:space="preserve">                   </w:t>
      </w:r>
      <w:r w:rsidRPr="008B3B9A">
        <w:rPr>
          <w:sz w:val="28"/>
          <w:szCs w:val="28"/>
        </w:rPr>
        <w:t>"Об общих принципах организации местного самоуправления в Российской Федерации", руководствуясь статьями 36, 37 Устава муниципального образования "Чебаркульский городской округ",</w:t>
      </w:r>
      <w:r>
        <w:rPr>
          <w:sz w:val="28"/>
          <w:szCs w:val="28"/>
        </w:rPr>
        <w:t xml:space="preserve"> </w:t>
      </w:r>
    </w:p>
    <w:p w:rsidR="001838E7" w:rsidRDefault="009C1695" w:rsidP="009C16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B3B9A" w:rsidRPr="008B3B9A">
        <w:rPr>
          <w:sz w:val="28"/>
          <w:szCs w:val="28"/>
        </w:rPr>
        <w:t>ПОСТАНОВЛЯЮ:</w:t>
      </w:r>
    </w:p>
    <w:p w:rsidR="008B3B9A" w:rsidRDefault="00BB3874" w:rsidP="00797B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B9A" w:rsidRPr="008B3B9A">
        <w:rPr>
          <w:sz w:val="28"/>
          <w:szCs w:val="28"/>
        </w:rPr>
        <w:t>1. Утвердить Перечень объектов</w:t>
      </w:r>
      <w:r w:rsidR="00417991">
        <w:rPr>
          <w:sz w:val="28"/>
          <w:szCs w:val="28"/>
        </w:rPr>
        <w:t xml:space="preserve"> Чебаркульского городского округа</w:t>
      </w:r>
      <w:r w:rsidR="008B3B9A" w:rsidRPr="008B3B9A">
        <w:rPr>
          <w:sz w:val="28"/>
          <w:szCs w:val="28"/>
        </w:rPr>
        <w:t xml:space="preserve">, на которых обязаны отбывать наказание лица, осужденные по приговору суда к исправительным работам по согласованию с руководителями </w:t>
      </w:r>
      <w:r w:rsidR="00E4097F">
        <w:rPr>
          <w:sz w:val="28"/>
          <w:szCs w:val="28"/>
        </w:rPr>
        <w:t xml:space="preserve"> организаций </w:t>
      </w:r>
      <w:r w:rsidR="008B3B9A" w:rsidRPr="008B3B9A">
        <w:rPr>
          <w:sz w:val="28"/>
          <w:szCs w:val="28"/>
        </w:rPr>
        <w:t>(</w:t>
      </w:r>
      <w:hyperlink r:id="rId7" w:history="1">
        <w:r w:rsidR="008B3B9A" w:rsidRPr="008B3B9A">
          <w:rPr>
            <w:rStyle w:val="a7"/>
            <w:color w:val="auto"/>
            <w:sz w:val="28"/>
            <w:szCs w:val="28"/>
            <w:u w:val="none"/>
          </w:rPr>
          <w:t>приложение 1</w:t>
        </w:r>
      </w:hyperlink>
      <w:r w:rsidR="009C1695">
        <w:rPr>
          <w:sz w:val="28"/>
          <w:szCs w:val="28"/>
        </w:rPr>
        <w:t>).</w:t>
      </w:r>
    </w:p>
    <w:p w:rsidR="008B3B9A" w:rsidRDefault="008B3B9A" w:rsidP="00797B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8B3B9A">
        <w:rPr>
          <w:sz w:val="28"/>
          <w:szCs w:val="28"/>
        </w:rPr>
        <w:t>Перечень объектов</w:t>
      </w:r>
      <w:r w:rsidR="00B25A0C">
        <w:rPr>
          <w:sz w:val="28"/>
          <w:szCs w:val="28"/>
        </w:rPr>
        <w:t xml:space="preserve"> Чебаркульского городского округа</w:t>
      </w:r>
      <w:r w:rsidRPr="008B3B9A">
        <w:rPr>
          <w:sz w:val="28"/>
          <w:szCs w:val="28"/>
        </w:rPr>
        <w:t xml:space="preserve">, на которых обязаны отбывать наказание лица, осужденные по приговору суда к обязательным работам </w:t>
      </w:r>
      <w:r w:rsidR="00B25A0C">
        <w:rPr>
          <w:sz w:val="28"/>
          <w:szCs w:val="28"/>
        </w:rPr>
        <w:t xml:space="preserve"> по согласованию с руководителем  организаций </w:t>
      </w:r>
      <w:r w:rsidRPr="00C42225">
        <w:rPr>
          <w:sz w:val="28"/>
          <w:szCs w:val="28"/>
        </w:rPr>
        <w:t>(</w:t>
      </w:r>
      <w:hyperlink r:id="rId8" w:history="1">
        <w:r w:rsidRPr="00C42225">
          <w:rPr>
            <w:rStyle w:val="a7"/>
            <w:color w:val="auto"/>
            <w:sz w:val="28"/>
            <w:szCs w:val="28"/>
            <w:u w:val="none"/>
          </w:rPr>
          <w:t>приложение 2</w:t>
        </w:r>
      </w:hyperlink>
      <w:r w:rsidR="009C1695">
        <w:rPr>
          <w:sz w:val="28"/>
          <w:szCs w:val="28"/>
        </w:rPr>
        <w:t>).</w:t>
      </w:r>
    </w:p>
    <w:p w:rsidR="008B3B9A" w:rsidRPr="008B3B9A" w:rsidRDefault="008B3B9A" w:rsidP="00797B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B3B9A">
        <w:rPr>
          <w:sz w:val="28"/>
          <w:szCs w:val="28"/>
        </w:rPr>
        <w:t>Перечень видов бесплатных общественно полезных работ для лиц, осужденных по приговору суда к обязательным работам (</w:t>
      </w:r>
      <w:hyperlink r:id="rId9" w:history="1">
        <w:r w:rsidRPr="008B3B9A">
          <w:rPr>
            <w:rStyle w:val="a7"/>
            <w:color w:val="auto"/>
            <w:sz w:val="28"/>
            <w:szCs w:val="28"/>
            <w:u w:val="none"/>
          </w:rPr>
          <w:t>приложение 3</w:t>
        </w:r>
      </w:hyperlink>
      <w:r w:rsidRPr="008B3B9A">
        <w:rPr>
          <w:sz w:val="28"/>
          <w:szCs w:val="28"/>
        </w:rPr>
        <w:t>).</w:t>
      </w:r>
    </w:p>
    <w:p w:rsidR="00BB3874" w:rsidRPr="00C42225" w:rsidRDefault="00BB3874" w:rsidP="0079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4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3AF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</w:t>
      </w:r>
      <w:r w:rsidR="008B3B9A" w:rsidRPr="00E64946">
        <w:rPr>
          <w:rFonts w:ascii="Times New Roman" w:hAnsi="Times New Roman" w:cs="Times New Roman"/>
          <w:sz w:val="28"/>
          <w:szCs w:val="28"/>
        </w:rPr>
        <w:t xml:space="preserve"> администрации Ч</w:t>
      </w:r>
      <w:r w:rsidR="001C3AF1">
        <w:rPr>
          <w:rFonts w:ascii="Times New Roman" w:hAnsi="Times New Roman" w:cs="Times New Roman"/>
          <w:sz w:val="28"/>
          <w:szCs w:val="28"/>
        </w:rPr>
        <w:t>ебаркульского горо</w:t>
      </w:r>
      <w:r w:rsidR="009B5F43">
        <w:rPr>
          <w:rFonts w:ascii="Times New Roman" w:hAnsi="Times New Roman" w:cs="Times New Roman"/>
          <w:sz w:val="28"/>
          <w:szCs w:val="28"/>
        </w:rPr>
        <w:t>дского округа от 19.09.2019</w:t>
      </w:r>
      <w:r w:rsidR="001C3AF1">
        <w:rPr>
          <w:rFonts w:ascii="Times New Roman" w:hAnsi="Times New Roman" w:cs="Times New Roman"/>
          <w:sz w:val="28"/>
          <w:szCs w:val="28"/>
        </w:rPr>
        <w:t xml:space="preserve"> № 510 "Об утверждении Перечней объектов для отбывания наказания лицами, осужденными к наказанию в виде общественно полезных работ для лиц, осужденных по приговору суда к  обязательным работам, на территории Чебаркульского городского округа " ( </w:t>
      </w:r>
      <w:r w:rsidR="00BF73A9">
        <w:rPr>
          <w:rFonts w:ascii="Times New Roman" w:hAnsi="Times New Roman" w:cs="Times New Roman"/>
          <w:sz w:val="28"/>
          <w:szCs w:val="28"/>
        </w:rPr>
        <w:t xml:space="preserve">с  </w:t>
      </w:r>
      <w:r w:rsidR="001C3AF1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90514E">
        <w:rPr>
          <w:rFonts w:ascii="Times New Roman" w:hAnsi="Times New Roman" w:cs="Times New Roman"/>
          <w:sz w:val="28"/>
          <w:szCs w:val="28"/>
        </w:rPr>
        <w:t xml:space="preserve">от 02.12.2019 </w:t>
      </w:r>
      <w:r w:rsidR="00346C16">
        <w:rPr>
          <w:rFonts w:ascii="Times New Roman" w:hAnsi="Times New Roman" w:cs="Times New Roman"/>
          <w:sz w:val="28"/>
          <w:szCs w:val="28"/>
        </w:rPr>
        <w:t xml:space="preserve"> № 692,</w:t>
      </w:r>
      <w:r w:rsidR="0090514E">
        <w:rPr>
          <w:rFonts w:ascii="Times New Roman" w:hAnsi="Times New Roman" w:cs="Times New Roman"/>
          <w:sz w:val="28"/>
          <w:szCs w:val="28"/>
        </w:rPr>
        <w:t xml:space="preserve"> 10.04.2020 </w:t>
      </w:r>
      <w:r w:rsidR="00D43E56">
        <w:rPr>
          <w:rFonts w:ascii="Times New Roman" w:hAnsi="Times New Roman" w:cs="Times New Roman"/>
          <w:sz w:val="28"/>
          <w:szCs w:val="28"/>
        </w:rPr>
        <w:t xml:space="preserve"> № 189, </w:t>
      </w:r>
      <w:hyperlink r:id="rId10" w:history="1">
        <w:r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03.09.2020</w:t>
        </w:r>
        <w:r w:rsidR="00507C61"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D43E56">
        <w:rPr>
          <w:sz w:val="28"/>
          <w:szCs w:val="28"/>
        </w:rPr>
        <w:t xml:space="preserve"> </w:t>
      </w:r>
      <w:r w:rsidR="00D43E56" w:rsidRPr="00D43E56">
        <w:rPr>
          <w:rFonts w:ascii="Times New Roman" w:hAnsi="Times New Roman" w:cs="Times New Roman"/>
          <w:sz w:val="28"/>
          <w:szCs w:val="28"/>
        </w:rPr>
        <w:t>№ 470</w:t>
      </w:r>
      <w:r w:rsidR="00D43E56" w:rsidRPr="00D43E56">
        <w:rPr>
          <w:rFonts w:ascii="Times New Roman" w:hAnsi="Times New Roman" w:cs="Times New Roman"/>
        </w:rPr>
        <w:t>,</w:t>
      </w:r>
      <w:r w:rsidR="00D43E5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10.11.2020</w:t>
        </w:r>
        <w:r w:rsidR="00507C61"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D43E56">
        <w:rPr>
          <w:rFonts w:ascii="Times New Roman" w:hAnsi="Times New Roman" w:cs="Times New Roman"/>
          <w:sz w:val="28"/>
          <w:szCs w:val="28"/>
        </w:rPr>
        <w:t xml:space="preserve"> </w:t>
      </w:r>
      <w:r w:rsidR="00D43E56" w:rsidRPr="00D43E56">
        <w:rPr>
          <w:rFonts w:ascii="Times New Roman" w:hAnsi="Times New Roman" w:cs="Times New Roman"/>
          <w:sz w:val="28"/>
          <w:szCs w:val="28"/>
        </w:rPr>
        <w:t xml:space="preserve">№ 601, </w:t>
      </w:r>
      <w:r w:rsidR="00507C61" w:rsidRPr="00D43E56">
        <w:rPr>
          <w:rFonts w:ascii="Times New Roman" w:hAnsi="Times New Roman" w:cs="Times New Roman"/>
          <w:sz w:val="28"/>
          <w:szCs w:val="28"/>
        </w:rPr>
        <w:t xml:space="preserve"> </w:t>
      </w:r>
      <w:r w:rsidR="000C6BBE">
        <w:rPr>
          <w:rFonts w:ascii="Times New Roman" w:hAnsi="Times New Roman" w:cs="Times New Roman"/>
          <w:sz w:val="28"/>
          <w:szCs w:val="28"/>
        </w:rPr>
        <w:t xml:space="preserve">от 25.12.2020 </w:t>
      </w:r>
      <w:r w:rsidR="000C6BBE" w:rsidRPr="00D43E56">
        <w:rPr>
          <w:rFonts w:ascii="Times New Roman" w:hAnsi="Times New Roman" w:cs="Times New Roman"/>
          <w:sz w:val="28"/>
          <w:szCs w:val="28"/>
        </w:rPr>
        <w:t>№</w:t>
      </w:r>
      <w:r w:rsidR="000C6BBE">
        <w:rPr>
          <w:rFonts w:ascii="Times New Roman" w:hAnsi="Times New Roman" w:cs="Times New Roman"/>
          <w:sz w:val="28"/>
          <w:szCs w:val="28"/>
        </w:rPr>
        <w:t xml:space="preserve"> </w:t>
      </w:r>
      <w:r w:rsidR="000C6BBE" w:rsidRPr="00D43E56">
        <w:rPr>
          <w:rFonts w:ascii="Times New Roman" w:hAnsi="Times New Roman" w:cs="Times New Roman"/>
          <w:sz w:val="28"/>
          <w:szCs w:val="28"/>
        </w:rPr>
        <w:t xml:space="preserve"> 748</w:t>
      </w:r>
      <w:r w:rsidR="00D43E56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" w:history="1">
        <w:r w:rsidR="00D43E56"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04.10.2021 </w:t>
        </w:r>
      </w:hyperlink>
      <w:r w:rsidR="00D43E56" w:rsidRPr="00D43E56">
        <w:rPr>
          <w:rFonts w:ascii="Times New Roman" w:hAnsi="Times New Roman" w:cs="Times New Roman"/>
          <w:sz w:val="28"/>
          <w:szCs w:val="28"/>
        </w:rPr>
        <w:t>№ 582</w:t>
      </w:r>
      <w:r w:rsidR="00D43E56">
        <w:rPr>
          <w:rFonts w:ascii="Times New Roman" w:hAnsi="Times New Roman" w:cs="Times New Roman"/>
          <w:sz w:val="28"/>
          <w:szCs w:val="28"/>
        </w:rPr>
        <w:t xml:space="preserve">, </w:t>
      </w:r>
      <w:r w:rsidRPr="00C42225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26.01.2022</w:t>
        </w:r>
      </w:hyperlink>
      <w:r w:rsidR="00D43E56" w:rsidRPr="00D43E56">
        <w:rPr>
          <w:rFonts w:ascii="Times New Roman" w:hAnsi="Times New Roman" w:cs="Times New Roman"/>
          <w:sz w:val="28"/>
          <w:szCs w:val="28"/>
        </w:rPr>
        <w:t xml:space="preserve"> № 35</w:t>
      </w:r>
      <w:r w:rsidR="00D43E56">
        <w:rPr>
          <w:rFonts w:ascii="Times New Roman" w:hAnsi="Times New Roman" w:cs="Times New Roman"/>
          <w:sz w:val="28"/>
          <w:szCs w:val="28"/>
        </w:rPr>
        <w:t>,</w:t>
      </w:r>
      <w:r w:rsidR="00D43E56" w:rsidRPr="00D43E56">
        <w:rPr>
          <w:rFonts w:ascii="Times New Roman" w:hAnsi="Times New Roman" w:cs="Times New Roman"/>
          <w:sz w:val="28"/>
          <w:szCs w:val="28"/>
        </w:rPr>
        <w:t xml:space="preserve"> </w:t>
      </w:r>
      <w:r w:rsidR="00D43E56">
        <w:rPr>
          <w:rFonts w:ascii="Times New Roman" w:hAnsi="Times New Roman" w:cs="Times New Roman"/>
          <w:sz w:val="28"/>
          <w:szCs w:val="28"/>
        </w:rPr>
        <w:t xml:space="preserve">от 07.07.2022 №  457, </w:t>
      </w:r>
      <w:hyperlink r:id="rId14" w:history="1">
        <w:r w:rsidRPr="00C4222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15.07.2022</w:t>
        </w:r>
        <w:r w:rsid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0C6B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</w:t>
        </w:r>
        <w:r w:rsidR="00D43E56" w:rsidRP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475</w:t>
        </w:r>
        <w:r w:rsidR="000C6B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). </w:t>
        </w:r>
        <w:r w:rsidR="00D43E5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</w:hyperlink>
    </w:p>
    <w:p w:rsidR="008B3B9A" w:rsidRDefault="002164EE" w:rsidP="00797BC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B9A" w:rsidRPr="008B3B9A">
        <w:rPr>
          <w:sz w:val="28"/>
          <w:szCs w:val="28"/>
        </w:rPr>
        <w:t>.</w:t>
      </w:r>
      <w:r w:rsidR="00F10F1E">
        <w:rPr>
          <w:sz w:val="28"/>
          <w:szCs w:val="28"/>
        </w:rPr>
        <w:t xml:space="preserve"> Отделу защиты  информации и информационных технологий администрации Чебаркульского городского округа (</w:t>
      </w:r>
      <w:r w:rsidR="008B3B9A" w:rsidRPr="008B3B9A">
        <w:rPr>
          <w:sz w:val="28"/>
          <w:szCs w:val="28"/>
        </w:rPr>
        <w:t>Епифанов А.А.) опубликовать настоящее постановление в установленном порядке.</w:t>
      </w:r>
    </w:p>
    <w:p w:rsidR="00DF1B98" w:rsidRPr="00AF295D" w:rsidRDefault="002164EE" w:rsidP="00797BC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3B9A" w:rsidRPr="008B3B9A">
        <w:rPr>
          <w:sz w:val="28"/>
          <w:szCs w:val="28"/>
        </w:rPr>
        <w:t xml:space="preserve">. Контроль исполнения данного постановления возложить на заместителя главы Чебаркульского городского округа по </w:t>
      </w:r>
      <w:r w:rsidR="0050526B">
        <w:rPr>
          <w:sz w:val="28"/>
          <w:szCs w:val="28"/>
        </w:rPr>
        <w:t>социальным вопросам Попову Н.Е</w:t>
      </w:r>
      <w:r>
        <w:rPr>
          <w:sz w:val="28"/>
          <w:szCs w:val="28"/>
        </w:rPr>
        <w:t>.</w:t>
      </w:r>
    </w:p>
    <w:p w:rsidR="00A876C9" w:rsidRDefault="00A876C9" w:rsidP="0079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9" w:rsidRDefault="00A876C9" w:rsidP="00DF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9" w:rsidRDefault="00A876C9" w:rsidP="00DF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98" w:rsidRPr="00AF295D" w:rsidRDefault="00DF1B98" w:rsidP="00DF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5D">
        <w:rPr>
          <w:rFonts w:ascii="Times New Roman" w:hAnsi="Times New Roman" w:cs="Times New Roman"/>
          <w:sz w:val="28"/>
          <w:szCs w:val="28"/>
        </w:rPr>
        <w:t>Глава</w:t>
      </w:r>
    </w:p>
    <w:p w:rsidR="00DF1B98" w:rsidRPr="00AF295D" w:rsidRDefault="00DF1B98" w:rsidP="00DF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5D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F295D">
        <w:rPr>
          <w:rFonts w:ascii="Times New Roman" w:hAnsi="Times New Roman" w:cs="Times New Roman"/>
          <w:sz w:val="28"/>
          <w:szCs w:val="28"/>
        </w:rPr>
        <w:t>С.А. Виноградова</w:t>
      </w:r>
    </w:p>
    <w:p w:rsidR="00DF1B98" w:rsidRPr="005E0641" w:rsidRDefault="00DF1B98" w:rsidP="00D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C6989" w:rsidRPr="008D587A" w:rsidRDefault="002C6989" w:rsidP="00A876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5C6CEA" w:rsidRPr="008D587A" w:rsidRDefault="002C6989" w:rsidP="00A876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587A">
        <w:rPr>
          <w:rFonts w:ascii="Times New Roman" w:hAnsi="Times New Roman" w:cs="Times New Roman"/>
          <w:sz w:val="24"/>
          <w:szCs w:val="24"/>
        </w:rPr>
        <w:t xml:space="preserve">от </w:t>
      </w:r>
      <w:r w:rsidR="005C6CEA" w:rsidRPr="008D587A">
        <w:rPr>
          <w:rFonts w:ascii="Times New Roman" w:hAnsi="Times New Roman" w:cs="Times New Roman"/>
          <w:sz w:val="24"/>
          <w:szCs w:val="24"/>
        </w:rPr>
        <w:t>«____»_______2022</w:t>
      </w:r>
      <w:r w:rsidRPr="008D587A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6CEA" w:rsidRPr="008D587A">
        <w:rPr>
          <w:rFonts w:ascii="Times New Roman" w:hAnsi="Times New Roman" w:cs="Times New Roman"/>
          <w:sz w:val="24"/>
          <w:szCs w:val="24"/>
        </w:rPr>
        <w:t>_____</w:t>
      </w:r>
    </w:p>
    <w:p w:rsidR="004844CA" w:rsidRPr="008D587A" w:rsidRDefault="004844C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ПЕРЕЧЕНЬ</w:t>
      </w:r>
    </w:p>
    <w:p w:rsidR="00A876C9" w:rsidRPr="008D587A" w:rsidRDefault="00A876C9" w:rsidP="00A87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объектов, на которых обязаны отбывать наказание лица, осужденные по приговору суда к исправительным работам по согласованию с руководителями </w:t>
      </w:r>
      <w:r w:rsidR="00BB0651" w:rsidRPr="008D587A">
        <w:rPr>
          <w:rFonts w:ascii="Times New Roman" w:hAnsi="Times New Roman"/>
          <w:sz w:val="24"/>
          <w:szCs w:val="24"/>
        </w:rPr>
        <w:t>организаций</w:t>
      </w:r>
    </w:p>
    <w:p w:rsidR="00A876C9" w:rsidRPr="008D587A" w:rsidRDefault="00A876C9" w:rsidP="00A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D58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A876C9" w:rsidRPr="008D587A" w:rsidRDefault="00A876C9" w:rsidP="006B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0434CC" w:rsidRPr="008D587A" w:rsidRDefault="000434CC" w:rsidP="0004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="004A170E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"ОБЛАСТНАЯ</w:t>
            </w:r>
          </w:p>
          <w:p w:rsidR="00A876C9" w:rsidRPr="008D587A" w:rsidRDefault="00CA7597" w:rsidP="0004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БОЛЬНИЦА Г.ЧЕБАРКУЛЬ"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7420000045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A876C9" w:rsidRPr="008D587A" w:rsidRDefault="003C0ADF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«ТЕПЛОКОМ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»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ИНН 7415091329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A876C9" w:rsidRPr="008D587A" w:rsidRDefault="00796A53" w:rsidP="0079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АДМИНИСТРАЦИИ ЧЕБАРКУЛЬСКОГО ГОРОДСКОГО ОКРУГА,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 ИНН 7420014707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</w:tcPr>
          <w:p w:rsidR="00A876C9" w:rsidRPr="008D587A" w:rsidRDefault="00796A53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336774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336774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5034A5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 ИНН 7415099575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5034A5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</w:tcPr>
          <w:p w:rsidR="00A876C9" w:rsidRPr="008D587A" w:rsidRDefault="007511BC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r w:rsidR="00796A53" w:rsidRPr="008D587A">
              <w:rPr>
                <w:rFonts w:ascii="Times New Roman" w:hAnsi="Times New Roman"/>
                <w:sz w:val="24"/>
                <w:szCs w:val="24"/>
              </w:rPr>
              <w:t xml:space="preserve">УБЛИЧНОЕ АКЦИОНЕРНОЕ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О</w:t>
            </w:r>
            <w:r w:rsidR="00796A53" w:rsidRPr="008D587A">
              <w:rPr>
                <w:rFonts w:ascii="Times New Roman" w:hAnsi="Times New Roman"/>
                <w:sz w:val="24"/>
                <w:szCs w:val="24"/>
              </w:rPr>
              <w:t>БЩЕСТВО</w:t>
            </w:r>
            <w:r w:rsidR="00AB30FD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УРАЛКУЗ</w:t>
            </w:r>
            <w:r w:rsidR="00AB30FD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7420000133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</w:tcPr>
          <w:p w:rsidR="00A876C9" w:rsidRPr="008D587A" w:rsidRDefault="00A876C9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Ч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ЕБАРКУЛЬСКИЙ 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Ф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АНЕРНЫЙ 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К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>ОМБИНАТ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ИНН 7415090798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A876C9" w:rsidRPr="008D587A" w:rsidRDefault="00A876C9" w:rsidP="00751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</w:t>
            </w:r>
            <w:r w:rsidR="00954E0A" w:rsidRPr="008D587A">
              <w:rPr>
                <w:rFonts w:ascii="Times New Roman" w:hAnsi="Times New Roman"/>
                <w:sz w:val="24"/>
                <w:szCs w:val="24"/>
              </w:rPr>
              <w:t>НИЦИПАЛЬНОЕ УНИТАРНОЕ ПРЕДПРИЯТИЕ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В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ОДОПРОВОДНОЕ  ХОЗЯЙСТВО</w:t>
            </w:r>
            <w:r w:rsidR="00382BB2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="007511BC" w:rsidRPr="008D587A">
              <w:rPr>
                <w:rFonts w:ascii="Times New Roman" w:hAnsi="Times New Roman"/>
                <w:sz w:val="24"/>
                <w:szCs w:val="24"/>
              </w:rPr>
              <w:t>7415101714</w:t>
            </w:r>
          </w:p>
        </w:tc>
      </w:tr>
      <w:tr w:rsidR="005854F3" w:rsidRPr="008D587A" w:rsidTr="006B36AC">
        <w:tc>
          <w:tcPr>
            <w:tcW w:w="646" w:type="dxa"/>
          </w:tcPr>
          <w:p w:rsidR="005854F3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</w:tcPr>
          <w:p w:rsidR="005854F3" w:rsidRPr="008D587A" w:rsidRDefault="005854F3" w:rsidP="00585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Т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ОВАРИЩЕСТВО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С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 xml:space="preserve">ОБСТВЕННИКОВ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Н</w:t>
            </w:r>
            <w:r w:rsidR="001E0CC4" w:rsidRPr="008D587A">
              <w:rPr>
                <w:rFonts w:ascii="Times New Roman" w:hAnsi="Times New Roman"/>
                <w:sz w:val="24"/>
                <w:szCs w:val="24"/>
              </w:rPr>
              <w:t>ЕДВИЖИМОСТИ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СНТ "ШВЕЙНИК", ИНН 7420002998</w:t>
            </w:r>
          </w:p>
        </w:tc>
      </w:tr>
      <w:tr w:rsidR="00A876C9" w:rsidRPr="008D587A" w:rsidTr="00F206E4">
        <w:trPr>
          <w:trHeight w:val="644"/>
        </w:trPr>
        <w:tc>
          <w:tcPr>
            <w:tcW w:w="646" w:type="dxa"/>
          </w:tcPr>
          <w:p w:rsidR="00A876C9" w:rsidRPr="008D587A" w:rsidRDefault="00DB6B0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</w:tcPr>
          <w:p w:rsidR="00A876C9" w:rsidRPr="008D587A" w:rsidRDefault="00D56D03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4F3" w:rsidRPr="008D587A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"УПРАВЛЯЮЩАЯ КОМПАНИЯ КУРОРТСТРОЙСЕРВИС",      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ИНН 7460007008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8" w:type="dxa"/>
          </w:tcPr>
          <w:p w:rsidR="00A876C9" w:rsidRPr="008D587A" w:rsidRDefault="00A876C9" w:rsidP="00C9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У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>РЕДПРИЯТИЕ</w:t>
            </w:r>
            <w:r w:rsidR="00B34A68"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>КАНАЛИЗАЦИОННОЕ  ХОЗЯЙСТВО</w:t>
            </w:r>
            <w:r w:rsidR="00B34A68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>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11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ИНН 7415101707</w:t>
            </w:r>
          </w:p>
        </w:tc>
      </w:tr>
      <w:tr w:rsidR="00094EE2" w:rsidRPr="008D587A" w:rsidTr="006B36AC">
        <w:tc>
          <w:tcPr>
            <w:tcW w:w="646" w:type="dxa"/>
          </w:tcPr>
          <w:p w:rsidR="00094EE2" w:rsidRPr="008D587A" w:rsidRDefault="00094EE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094EE2" w:rsidRPr="008D587A" w:rsidRDefault="00094EE2" w:rsidP="00C9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ЗАЖИМАЕВА ЛАРИСА ВЯЧЕСЛАВОВНА</w:t>
            </w:r>
            <w:r w:rsidR="004C0D53" w:rsidRPr="008D587A">
              <w:rPr>
                <w:rFonts w:ascii="Times New Roman" w:hAnsi="Times New Roman"/>
                <w:sz w:val="24"/>
                <w:szCs w:val="24"/>
              </w:rPr>
              <w:t>, ИНН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D53" w:rsidRPr="008D587A">
              <w:rPr>
                <w:rFonts w:ascii="Times New Roman" w:hAnsi="Times New Roman"/>
                <w:sz w:val="24"/>
                <w:szCs w:val="24"/>
              </w:rPr>
              <w:t>744913670173</w:t>
            </w:r>
          </w:p>
        </w:tc>
      </w:tr>
      <w:tr w:rsidR="00A876C9" w:rsidRPr="008D587A" w:rsidTr="006B36AC"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9A1CAA" w:rsidRPr="008D587A" w:rsidRDefault="00C17687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ОБЩЕСТВО </w:t>
            </w:r>
            <w:r w:rsidR="00401AFA" w:rsidRPr="008D587A">
              <w:rPr>
                <w:rFonts w:ascii="Times New Roman" w:hAnsi="Times New Roman"/>
                <w:sz w:val="24"/>
                <w:szCs w:val="24"/>
              </w:rPr>
              <w:t>С ОГРАНИЧЕННОЙ ОТВЕТСТВЕННОСТЬЮ</w:t>
            </w:r>
          </w:p>
          <w:p w:rsidR="00A876C9" w:rsidRPr="008D587A" w:rsidRDefault="00C17687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"ТЕПЛОЭНЕРГОСЕРВИС", 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7420012682</w:t>
            </w:r>
          </w:p>
        </w:tc>
      </w:tr>
      <w:tr w:rsidR="00A876C9" w:rsidRPr="008D587A" w:rsidTr="00354782">
        <w:trPr>
          <w:trHeight w:val="815"/>
        </w:trPr>
        <w:tc>
          <w:tcPr>
            <w:tcW w:w="646" w:type="dxa"/>
          </w:tcPr>
          <w:p w:rsidR="00A876C9" w:rsidRPr="008D587A" w:rsidRDefault="00A876C9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101C14" w:rsidRPr="008D587A" w:rsidRDefault="00101C14" w:rsidP="0010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A876C9" w:rsidRPr="008D587A" w:rsidRDefault="00101C14" w:rsidP="00101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ОТВЕТСТВЕННОСТЬЮ "БРАУС",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7420014640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8D587A" w:rsidRDefault="00354782" w:rsidP="0035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A876C9" w:rsidRPr="008D587A" w:rsidRDefault="00354782" w:rsidP="0035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ОТВЕТСТВЕННОСТЬЮ "ВИТАФАРМ",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ИНН 7420014136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F20921" w:rsidP="00F2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РЫЖОВ </w:t>
            </w:r>
            <w:r w:rsidR="00CF53F4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>АНАТОЛИЙ СПАРТАКОВИЧ</w:t>
            </w:r>
            <w:r w:rsidR="00CF53F4" w:rsidRPr="008D5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C9" w:rsidRPr="008D587A">
              <w:rPr>
                <w:rFonts w:ascii="Times New Roman" w:hAnsi="Times New Roman" w:cs="Times New Roman"/>
                <w:sz w:val="24"/>
                <w:szCs w:val="24"/>
              </w:rPr>
              <w:t>ИНН 741514524023</w:t>
            </w:r>
          </w:p>
        </w:tc>
      </w:tr>
      <w:tr w:rsidR="00A876C9" w:rsidRPr="008D587A" w:rsidTr="006B36A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354782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9" w:rsidRPr="008D587A" w:rsidRDefault="00F20921" w:rsidP="00F2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РИДЕЦКАЯ АЛЕНА СЕРГЕЕВНА</w:t>
            </w:r>
            <w:r w:rsidR="00A876C9" w:rsidRPr="008D587A">
              <w:rPr>
                <w:rFonts w:ascii="Times New Roman" w:hAnsi="Times New Roman"/>
                <w:sz w:val="24"/>
                <w:szCs w:val="24"/>
              </w:rPr>
              <w:t>, ИНН 744517173851</w:t>
            </w:r>
          </w:p>
        </w:tc>
      </w:tr>
      <w:tr w:rsidR="00FC3F25" w:rsidRPr="008D587A" w:rsidTr="00FC3F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8D587A" w:rsidRDefault="00FC3F25" w:rsidP="0072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  <w:r w:rsidR="00DB6B02"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8D587A" w:rsidRDefault="00FC3F25" w:rsidP="00FC3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СУМИНА НАДЕЖДА ВАСИЛЬЕВНА, ИНН 745201204262</w:t>
            </w:r>
          </w:p>
        </w:tc>
      </w:tr>
    </w:tbl>
    <w:p w:rsidR="00A876C9" w:rsidRPr="008D587A" w:rsidRDefault="00A876C9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Pr="00076514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00A8A" w:rsidRPr="009D47D3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D47D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00A8A" w:rsidRPr="009D47D3" w:rsidRDefault="00100A8A" w:rsidP="00100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D3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100A8A" w:rsidRDefault="00100A8A" w:rsidP="00100A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«____»_______2022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0A8A" w:rsidRDefault="00100A8A" w:rsidP="00100A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Pr="00F93FE3" w:rsidRDefault="00100A8A" w:rsidP="0010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A8A" w:rsidRPr="008D587A" w:rsidRDefault="00100A8A" w:rsidP="00100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ПЕРЕЧЕНЬ</w:t>
      </w:r>
    </w:p>
    <w:p w:rsidR="00100A8A" w:rsidRPr="008D587A" w:rsidRDefault="00100A8A" w:rsidP="00100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 xml:space="preserve">объектов, на которых обязаны отбывать наказание лица, осужденные по приговору суда к  обязательным работам, работам по согласованию с руководителями </w:t>
      </w:r>
      <w:r w:rsidR="00EF298D" w:rsidRPr="008D587A">
        <w:rPr>
          <w:rFonts w:ascii="Times New Roman" w:hAnsi="Times New Roman"/>
          <w:sz w:val="24"/>
          <w:szCs w:val="24"/>
        </w:rPr>
        <w:t>организаций</w:t>
      </w:r>
      <w:r w:rsidR="00EF298D" w:rsidRPr="008D587A">
        <w:rPr>
          <w:rFonts w:ascii="Times New Roman" w:hAnsi="Times New Roman"/>
          <w:sz w:val="24"/>
          <w:szCs w:val="24"/>
        </w:rPr>
        <w:tab/>
      </w:r>
    </w:p>
    <w:p w:rsidR="00100A8A" w:rsidRPr="008D587A" w:rsidRDefault="00100A8A" w:rsidP="00100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9068"/>
      </w:tblGrid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D58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8" w:type="dxa"/>
            <w:vAlign w:val="center"/>
          </w:tcPr>
          <w:p w:rsidR="00100A8A" w:rsidRPr="008D587A" w:rsidRDefault="00100A8A" w:rsidP="006B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A170E" w:rsidRPr="008D587A" w:rsidRDefault="004A170E" w:rsidP="004A1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"ОБЛАСТНАЯ</w:t>
            </w:r>
          </w:p>
          <w:p w:rsidR="00100A8A" w:rsidRPr="008D587A" w:rsidRDefault="004A170E" w:rsidP="004A1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БОЛЬНИЦА Г.ЧЕБАРКУЛЬ",  ИНН 7420000045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</w:tcPr>
          <w:p w:rsidR="001B7824" w:rsidRPr="008D587A" w:rsidRDefault="001B7824" w:rsidP="001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</w:t>
            </w:r>
          </w:p>
          <w:p w:rsidR="00100A8A" w:rsidRPr="008D587A" w:rsidRDefault="001B7824" w:rsidP="001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"ЧЕБАРКУЛЬСКИЙ ГОРОДСКОЙ ЧЕБАРКУЛЬСКОГО ГОРОДСКОГО ОКРУГА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, ИНН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 xml:space="preserve"> 7420001828</w:t>
            </w:r>
          </w:p>
        </w:tc>
      </w:tr>
      <w:tr w:rsidR="00100A8A" w:rsidRPr="008D587A" w:rsidTr="006B36AC">
        <w:tc>
          <w:tcPr>
            <w:tcW w:w="646" w:type="dxa"/>
          </w:tcPr>
          <w:p w:rsidR="00100A8A" w:rsidRPr="008D587A" w:rsidRDefault="00100A8A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</w:tcPr>
          <w:p w:rsidR="00100A8A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ОКРУГА,  ИНН 7420014707</w:t>
            </w:r>
          </w:p>
        </w:tc>
      </w:tr>
      <w:tr w:rsidR="00317820" w:rsidRPr="008D587A" w:rsidTr="006B36AC">
        <w:tc>
          <w:tcPr>
            <w:tcW w:w="646" w:type="dxa"/>
          </w:tcPr>
          <w:p w:rsidR="00317820" w:rsidRPr="008D587A" w:rsidRDefault="00317820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8" w:type="dxa"/>
          </w:tcPr>
          <w:p w:rsidR="00317820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«ТЕПЛОКОМ», ИНН 7415091329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8" w:type="dxa"/>
          </w:tcPr>
          <w:p w:rsidR="001922D1" w:rsidRPr="008D587A" w:rsidRDefault="001922D1" w:rsidP="0072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"БЛАГОУСТРОЙСТВО",  ИНН 7415099575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8" w:type="dxa"/>
          </w:tcPr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МЕСТНАЯ  РЕЛИГИОЗНАЯ</w:t>
            </w:r>
          </w:p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ОРГАНИЗАЦИЯ МУСУЛЬМАН "АЛЬАМИН" (ДОВЕРЕННЫЙ) ГОРОДА ЧЕБАРКУЛЯ ЧЕЛЯБИНСКОЙ ОБЛАСТИ, ИНН 7410008340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092B12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МЕСТНАЯ ПРАВОСЛАВНАЯ РЕЛИГИОЗНАЯ ОРГАНИЗАЦИЯ ПРИХОДА ХРАМА</w:t>
            </w:r>
          </w:p>
          <w:p w:rsidR="00092B12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ПРЕОБРАЖЕНИЯ ГОСПОДНЯ ГОРОДА ЧЕБАРКУЛЯ ЧЕЛЯБИНСКОЙ ЕПАРХИИ</w:t>
            </w:r>
          </w:p>
          <w:p w:rsidR="001922D1" w:rsidRPr="008D587A" w:rsidRDefault="00092B12" w:rsidP="00092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РУССКОЙ ПРАВОСЛАВНОЙ ЦЕРКВИ,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cr/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ИНН 7420002370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8" w:type="dxa"/>
          </w:tcPr>
          <w:p w:rsidR="001922D1" w:rsidRPr="008D587A" w:rsidRDefault="001922D1" w:rsidP="0019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 «КАНАЛИЗАЦИОННОЕ ХОЗЯЙСТВО»,</w:t>
            </w:r>
            <w:r w:rsidR="00092B12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ИНН 7415101707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8" w:type="dxa"/>
          </w:tcPr>
          <w:p w:rsidR="00662133" w:rsidRPr="008D587A" w:rsidRDefault="00662133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ТОВАРИЩЕСТВО СОБСТВЕННИКОВ</w:t>
            </w:r>
          </w:p>
          <w:p w:rsidR="001922D1" w:rsidRPr="008D587A" w:rsidRDefault="00662133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ЖИЛЬЯ "УЮТНЫЙ ДОМ",</w:t>
            </w:r>
            <w:r w:rsidRPr="008D587A">
              <w:rPr>
                <w:rFonts w:ascii="Times New Roman" w:hAnsi="Times New Roman"/>
                <w:sz w:val="24"/>
                <w:szCs w:val="24"/>
              </w:rPr>
              <w:cr/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7415100326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8" w:type="dxa"/>
          </w:tcPr>
          <w:p w:rsidR="001922D1" w:rsidRPr="008D587A" w:rsidRDefault="0048105B" w:rsidP="0066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"УЮТ",7415097144</w:t>
            </w:r>
          </w:p>
        </w:tc>
      </w:tr>
      <w:tr w:rsidR="001922D1" w:rsidRPr="008D587A" w:rsidTr="006B36AC">
        <w:tc>
          <w:tcPr>
            <w:tcW w:w="646" w:type="dxa"/>
          </w:tcPr>
          <w:p w:rsidR="001922D1" w:rsidRPr="008D587A" w:rsidRDefault="001922D1" w:rsidP="006B3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8" w:type="dxa"/>
          </w:tcPr>
          <w:p w:rsidR="001922D1" w:rsidRPr="008D587A" w:rsidRDefault="0048105B" w:rsidP="00417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>"ТОВАРИЩЕСТВО СОБСТВЕННИКОВ ЖИЛЬЯ "МИР", ИНН</w:t>
            </w:r>
            <w:r w:rsidRPr="008D587A">
              <w:rPr>
                <w:sz w:val="24"/>
                <w:szCs w:val="24"/>
              </w:rPr>
              <w:t xml:space="preserve">  </w:t>
            </w:r>
            <w:r w:rsidR="001922D1" w:rsidRPr="008D587A">
              <w:rPr>
                <w:rFonts w:ascii="Times New Roman" w:hAnsi="Times New Roman"/>
                <w:sz w:val="24"/>
                <w:szCs w:val="24"/>
              </w:rPr>
              <w:t>415090413</w:t>
            </w:r>
          </w:p>
        </w:tc>
      </w:tr>
    </w:tbl>
    <w:p w:rsidR="00100A8A" w:rsidRPr="008D587A" w:rsidRDefault="00100A8A" w:rsidP="00100A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Pr="008D587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FC3" w:rsidRDefault="005C3FC3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87A" w:rsidRDefault="008D587A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 xml:space="preserve"> Чебаркульского городского округа</w:t>
      </w:r>
    </w:p>
    <w:p w:rsidR="005C3FC3" w:rsidRPr="006A65A2" w:rsidRDefault="005C3FC3" w:rsidP="005C3F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65A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</w:t>
      </w:r>
      <w:r w:rsidRPr="006A65A2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_________</w:t>
      </w:r>
      <w:r w:rsidR="005034A5">
        <w:rPr>
          <w:rFonts w:ascii="Times New Roman" w:hAnsi="Times New Roman"/>
          <w:sz w:val="24"/>
          <w:szCs w:val="24"/>
        </w:rPr>
        <w:t xml:space="preserve">  2022</w:t>
      </w:r>
      <w:r w:rsidRPr="006A65A2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_____</w:t>
      </w:r>
    </w:p>
    <w:p w:rsidR="005C3FC3" w:rsidRPr="006A65A2" w:rsidRDefault="005C3FC3" w:rsidP="005C3F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3FC3" w:rsidRPr="005B734E" w:rsidRDefault="005C3FC3" w:rsidP="00EF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34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5C3FC3" w:rsidRPr="005B734E" w:rsidRDefault="005C3FC3" w:rsidP="00EF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34E">
        <w:rPr>
          <w:rFonts w:ascii="Times New Roman" w:hAnsi="Times New Roman"/>
          <w:sz w:val="24"/>
          <w:szCs w:val="24"/>
        </w:rPr>
        <w:t xml:space="preserve">видов  бесплатных общественно полезных работ </w:t>
      </w:r>
    </w:p>
    <w:p w:rsidR="005C3FC3" w:rsidRPr="005B734E" w:rsidRDefault="005C3FC3" w:rsidP="00EF2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34E">
        <w:rPr>
          <w:rFonts w:ascii="Times New Roman" w:hAnsi="Times New Roman"/>
          <w:sz w:val="24"/>
          <w:szCs w:val="24"/>
        </w:rPr>
        <w:t xml:space="preserve">для лиц, осужденных по приговору суда к обязательным работам </w:t>
      </w:r>
    </w:p>
    <w:p w:rsidR="005C3FC3" w:rsidRPr="005B734E" w:rsidRDefault="005C3FC3" w:rsidP="00EF298D">
      <w:pPr>
        <w:pStyle w:val="Standard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8789"/>
      </w:tblGrid>
      <w:tr w:rsidR="005C3FC3" w:rsidRPr="005B734E" w:rsidTr="00725D6C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73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B73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73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Виды бесплатных общественно-полезных работ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снега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мусора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наледи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Очистка территории города от сорняка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Обрезка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Побелка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Ремонт изгороди (деревянной)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Покраска изгороди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Побелка зданий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Покраска зданий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Разбивка цветочных клумб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Перекопка газонов</w:t>
            </w:r>
          </w:p>
        </w:tc>
      </w:tr>
      <w:tr w:rsidR="005C3FC3" w:rsidRPr="005B734E" w:rsidTr="00725D6C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FC3" w:rsidRPr="005B734E" w:rsidRDefault="005C3FC3" w:rsidP="00725D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34E">
              <w:rPr>
                <w:rFonts w:ascii="Times New Roman" w:hAnsi="Times New Roman"/>
                <w:sz w:val="24"/>
                <w:szCs w:val="24"/>
              </w:rPr>
              <w:t>Откос травы</w:t>
            </w:r>
          </w:p>
        </w:tc>
      </w:tr>
    </w:tbl>
    <w:p w:rsidR="005C3FC3" w:rsidRPr="005B734E" w:rsidRDefault="005C3FC3" w:rsidP="005C3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5C3FC3" w:rsidRPr="005B734E" w:rsidRDefault="005C3FC3" w:rsidP="005C3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</w:p>
    <w:p w:rsidR="005C3FC3" w:rsidRPr="005B734E" w:rsidRDefault="005C3FC3" w:rsidP="005C3FC3">
      <w:pPr>
        <w:spacing w:after="0"/>
        <w:rPr>
          <w:rFonts w:ascii="Times New Roman" w:hAnsi="Times New Roman"/>
          <w:sz w:val="24"/>
          <w:szCs w:val="24"/>
        </w:rPr>
      </w:pPr>
    </w:p>
    <w:p w:rsidR="005C3FC3" w:rsidRPr="006A65A2" w:rsidRDefault="005C3FC3" w:rsidP="005C3FC3">
      <w:pPr>
        <w:spacing w:after="0"/>
        <w:rPr>
          <w:rFonts w:ascii="Times New Roman" w:hAnsi="Times New Roman"/>
          <w:sz w:val="28"/>
          <w:szCs w:val="28"/>
        </w:rPr>
      </w:pPr>
    </w:p>
    <w:p w:rsidR="005C3FC3" w:rsidRDefault="005C3FC3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A8A" w:rsidRPr="00A04EE4" w:rsidRDefault="00100A8A" w:rsidP="00A0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0A8A" w:rsidRPr="00A04EE4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88C"/>
    <w:rsid w:val="00011ED0"/>
    <w:rsid w:val="000163A8"/>
    <w:rsid w:val="000215A8"/>
    <w:rsid w:val="00037332"/>
    <w:rsid w:val="000412BA"/>
    <w:rsid w:val="000434CC"/>
    <w:rsid w:val="00043DB0"/>
    <w:rsid w:val="00046660"/>
    <w:rsid w:val="00053D54"/>
    <w:rsid w:val="0006487A"/>
    <w:rsid w:val="00083CD9"/>
    <w:rsid w:val="000879D4"/>
    <w:rsid w:val="00087A46"/>
    <w:rsid w:val="000902B6"/>
    <w:rsid w:val="000918DB"/>
    <w:rsid w:val="00092B12"/>
    <w:rsid w:val="00094EE2"/>
    <w:rsid w:val="000A25FE"/>
    <w:rsid w:val="000A6E84"/>
    <w:rsid w:val="000B2F5F"/>
    <w:rsid w:val="000B4440"/>
    <w:rsid w:val="000C1324"/>
    <w:rsid w:val="000C6BBE"/>
    <w:rsid w:val="000D3DBF"/>
    <w:rsid w:val="000D63FA"/>
    <w:rsid w:val="000E2730"/>
    <w:rsid w:val="000E4362"/>
    <w:rsid w:val="000E5B82"/>
    <w:rsid w:val="000E5BC9"/>
    <w:rsid w:val="000E65F1"/>
    <w:rsid w:val="000F4A83"/>
    <w:rsid w:val="000F6125"/>
    <w:rsid w:val="00100A8A"/>
    <w:rsid w:val="00101C14"/>
    <w:rsid w:val="0010263A"/>
    <w:rsid w:val="00103BD0"/>
    <w:rsid w:val="00111A96"/>
    <w:rsid w:val="00112F68"/>
    <w:rsid w:val="00117BC7"/>
    <w:rsid w:val="00120E42"/>
    <w:rsid w:val="00145CD9"/>
    <w:rsid w:val="001536A5"/>
    <w:rsid w:val="00166FDE"/>
    <w:rsid w:val="001675D5"/>
    <w:rsid w:val="00181EB0"/>
    <w:rsid w:val="00181F1F"/>
    <w:rsid w:val="001838E7"/>
    <w:rsid w:val="00187AE6"/>
    <w:rsid w:val="001922D1"/>
    <w:rsid w:val="001A0CB1"/>
    <w:rsid w:val="001A405A"/>
    <w:rsid w:val="001B25EB"/>
    <w:rsid w:val="001B2916"/>
    <w:rsid w:val="001B4B6A"/>
    <w:rsid w:val="001B7824"/>
    <w:rsid w:val="001C2450"/>
    <w:rsid w:val="001C3A7D"/>
    <w:rsid w:val="001C3AF1"/>
    <w:rsid w:val="001C572C"/>
    <w:rsid w:val="001C638A"/>
    <w:rsid w:val="001E0CC4"/>
    <w:rsid w:val="001E118F"/>
    <w:rsid w:val="001E685A"/>
    <w:rsid w:val="001E6F0A"/>
    <w:rsid w:val="001F22FE"/>
    <w:rsid w:val="001F543D"/>
    <w:rsid w:val="00214979"/>
    <w:rsid w:val="00215779"/>
    <w:rsid w:val="002164EE"/>
    <w:rsid w:val="002167A1"/>
    <w:rsid w:val="00222C97"/>
    <w:rsid w:val="00235882"/>
    <w:rsid w:val="0023631A"/>
    <w:rsid w:val="002403F0"/>
    <w:rsid w:val="002407A4"/>
    <w:rsid w:val="002459B3"/>
    <w:rsid w:val="00245E05"/>
    <w:rsid w:val="00247185"/>
    <w:rsid w:val="00260F80"/>
    <w:rsid w:val="00270338"/>
    <w:rsid w:val="002753FC"/>
    <w:rsid w:val="002778B0"/>
    <w:rsid w:val="00281C52"/>
    <w:rsid w:val="00297BDA"/>
    <w:rsid w:val="002A0030"/>
    <w:rsid w:val="002B0E8F"/>
    <w:rsid w:val="002B1D44"/>
    <w:rsid w:val="002B628B"/>
    <w:rsid w:val="002B6C89"/>
    <w:rsid w:val="002C6989"/>
    <w:rsid w:val="002D4A00"/>
    <w:rsid w:val="002D7F4B"/>
    <w:rsid w:val="002E6D63"/>
    <w:rsid w:val="002E7142"/>
    <w:rsid w:val="002F0D35"/>
    <w:rsid w:val="002F2F30"/>
    <w:rsid w:val="002F6066"/>
    <w:rsid w:val="00304D90"/>
    <w:rsid w:val="00307D6A"/>
    <w:rsid w:val="00314438"/>
    <w:rsid w:val="00316113"/>
    <w:rsid w:val="00317820"/>
    <w:rsid w:val="00323A06"/>
    <w:rsid w:val="00326620"/>
    <w:rsid w:val="003311B6"/>
    <w:rsid w:val="0033437C"/>
    <w:rsid w:val="00336774"/>
    <w:rsid w:val="003377E0"/>
    <w:rsid w:val="0034334F"/>
    <w:rsid w:val="00346C16"/>
    <w:rsid w:val="003512DA"/>
    <w:rsid w:val="00354782"/>
    <w:rsid w:val="003628B4"/>
    <w:rsid w:val="003633BC"/>
    <w:rsid w:val="0036699A"/>
    <w:rsid w:val="00367601"/>
    <w:rsid w:val="00371792"/>
    <w:rsid w:val="00372744"/>
    <w:rsid w:val="00382075"/>
    <w:rsid w:val="003822D6"/>
    <w:rsid w:val="00382BB2"/>
    <w:rsid w:val="00390BB1"/>
    <w:rsid w:val="003A3F31"/>
    <w:rsid w:val="003B673C"/>
    <w:rsid w:val="003C035F"/>
    <w:rsid w:val="003C0ADF"/>
    <w:rsid w:val="003C31E5"/>
    <w:rsid w:val="003D0570"/>
    <w:rsid w:val="003D69F5"/>
    <w:rsid w:val="003D780B"/>
    <w:rsid w:val="003E0CFA"/>
    <w:rsid w:val="003E676E"/>
    <w:rsid w:val="003F25B0"/>
    <w:rsid w:val="00401AFA"/>
    <w:rsid w:val="00401C48"/>
    <w:rsid w:val="00412267"/>
    <w:rsid w:val="00417991"/>
    <w:rsid w:val="00426461"/>
    <w:rsid w:val="00434693"/>
    <w:rsid w:val="00456C87"/>
    <w:rsid w:val="00467C87"/>
    <w:rsid w:val="00477122"/>
    <w:rsid w:val="004773BB"/>
    <w:rsid w:val="0048105B"/>
    <w:rsid w:val="004844CA"/>
    <w:rsid w:val="004950AD"/>
    <w:rsid w:val="00495C03"/>
    <w:rsid w:val="004A170E"/>
    <w:rsid w:val="004B0EC4"/>
    <w:rsid w:val="004B4ACA"/>
    <w:rsid w:val="004B754A"/>
    <w:rsid w:val="004C0D53"/>
    <w:rsid w:val="004C2CA6"/>
    <w:rsid w:val="004C4E7B"/>
    <w:rsid w:val="004D3F81"/>
    <w:rsid w:val="004E4681"/>
    <w:rsid w:val="004F3737"/>
    <w:rsid w:val="004F6D79"/>
    <w:rsid w:val="005034A5"/>
    <w:rsid w:val="0050526B"/>
    <w:rsid w:val="00507C61"/>
    <w:rsid w:val="00530645"/>
    <w:rsid w:val="00535A3A"/>
    <w:rsid w:val="0054689A"/>
    <w:rsid w:val="005654D9"/>
    <w:rsid w:val="00570DAA"/>
    <w:rsid w:val="00577664"/>
    <w:rsid w:val="00581C9D"/>
    <w:rsid w:val="005854F3"/>
    <w:rsid w:val="00585E9C"/>
    <w:rsid w:val="00587AEE"/>
    <w:rsid w:val="005A0986"/>
    <w:rsid w:val="005A62B9"/>
    <w:rsid w:val="005A6D1F"/>
    <w:rsid w:val="005B2FAC"/>
    <w:rsid w:val="005B461A"/>
    <w:rsid w:val="005B734E"/>
    <w:rsid w:val="005C1279"/>
    <w:rsid w:val="005C3FC3"/>
    <w:rsid w:val="005C4ED9"/>
    <w:rsid w:val="005C6CEA"/>
    <w:rsid w:val="005C724E"/>
    <w:rsid w:val="005D66ED"/>
    <w:rsid w:val="005E0641"/>
    <w:rsid w:val="005E285D"/>
    <w:rsid w:val="005F1FF3"/>
    <w:rsid w:val="006031DC"/>
    <w:rsid w:val="006069DF"/>
    <w:rsid w:val="00617D9B"/>
    <w:rsid w:val="0063168C"/>
    <w:rsid w:val="00662133"/>
    <w:rsid w:val="0066333E"/>
    <w:rsid w:val="00664E93"/>
    <w:rsid w:val="00681C3D"/>
    <w:rsid w:val="006A19ED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793D"/>
    <w:rsid w:val="0073410A"/>
    <w:rsid w:val="0074685E"/>
    <w:rsid w:val="00747F68"/>
    <w:rsid w:val="007511BC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3BB9"/>
    <w:rsid w:val="00796A53"/>
    <w:rsid w:val="00796E95"/>
    <w:rsid w:val="007978BB"/>
    <w:rsid w:val="00797BC4"/>
    <w:rsid w:val="007A7E3E"/>
    <w:rsid w:val="007B6CE2"/>
    <w:rsid w:val="007C139B"/>
    <w:rsid w:val="007C3734"/>
    <w:rsid w:val="007D0A0D"/>
    <w:rsid w:val="007D0FA5"/>
    <w:rsid w:val="007D23B0"/>
    <w:rsid w:val="007D688D"/>
    <w:rsid w:val="007E266A"/>
    <w:rsid w:val="007E3567"/>
    <w:rsid w:val="007E500A"/>
    <w:rsid w:val="00810ECB"/>
    <w:rsid w:val="008216E2"/>
    <w:rsid w:val="00830BCE"/>
    <w:rsid w:val="00834425"/>
    <w:rsid w:val="00837E38"/>
    <w:rsid w:val="0084447B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B3B9A"/>
    <w:rsid w:val="008D25C0"/>
    <w:rsid w:val="008D587A"/>
    <w:rsid w:val="008E3FE1"/>
    <w:rsid w:val="008F6620"/>
    <w:rsid w:val="008F6FE9"/>
    <w:rsid w:val="008F7F69"/>
    <w:rsid w:val="00904422"/>
    <w:rsid w:val="0090514E"/>
    <w:rsid w:val="0090676D"/>
    <w:rsid w:val="00910610"/>
    <w:rsid w:val="00911784"/>
    <w:rsid w:val="00912F09"/>
    <w:rsid w:val="00917B4E"/>
    <w:rsid w:val="00923647"/>
    <w:rsid w:val="00923B04"/>
    <w:rsid w:val="00923B4B"/>
    <w:rsid w:val="009249EE"/>
    <w:rsid w:val="00925BBF"/>
    <w:rsid w:val="00932950"/>
    <w:rsid w:val="0093613E"/>
    <w:rsid w:val="009370A4"/>
    <w:rsid w:val="009428FE"/>
    <w:rsid w:val="00951F1B"/>
    <w:rsid w:val="00954E0A"/>
    <w:rsid w:val="00956A75"/>
    <w:rsid w:val="00973073"/>
    <w:rsid w:val="009758D6"/>
    <w:rsid w:val="00977689"/>
    <w:rsid w:val="009807D5"/>
    <w:rsid w:val="009901C8"/>
    <w:rsid w:val="009964C0"/>
    <w:rsid w:val="009A023D"/>
    <w:rsid w:val="009A0E63"/>
    <w:rsid w:val="009A1CAA"/>
    <w:rsid w:val="009A789C"/>
    <w:rsid w:val="009B2C99"/>
    <w:rsid w:val="009B3259"/>
    <w:rsid w:val="009B51D9"/>
    <w:rsid w:val="009B5F43"/>
    <w:rsid w:val="009C1695"/>
    <w:rsid w:val="009D47D3"/>
    <w:rsid w:val="009E0342"/>
    <w:rsid w:val="009E14B7"/>
    <w:rsid w:val="009E39A8"/>
    <w:rsid w:val="009F172E"/>
    <w:rsid w:val="00A018E5"/>
    <w:rsid w:val="00A04EE4"/>
    <w:rsid w:val="00A06B55"/>
    <w:rsid w:val="00A13082"/>
    <w:rsid w:val="00A2320A"/>
    <w:rsid w:val="00A2432F"/>
    <w:rsid w:val="00A253AE"/>
    <w:rsid w:val="00A40554"/>
    <w:rsid w:val="00A43302"/>
    <w:rsid w:val="00A45997"/>
    <w:rsid w:val="00A50B07"/>
    <w:rsid w:val="00A51D67"/>
    <w:rsid w:val="00A53B75"/>
    <w:rsid w:val="00A55961"/>
    <w:rsid w:val="00A56636"/>
    <w:rsid w:val="00A72F75"/>
    <w:rsid w:val="00A73D4C"/>
    <w:rsid w:val="00A74B8A"/>
    <w:rsid w:val="00A75B38"/>
    <w:rsid w:val="00A76C9F"/>
    <w:rsid w:val="00A8358A"/>
    <w:rsid w:val="00A85E0D"/>
    <w:rsid w:val="00A86D2D"/>
    <w:rsid w:val="00A876C9"/>
    <w:rsid w:val="00A95808"/>
    <w:rsid w:val="00AA295E"/>
    <w:rsid w:val="00AA38E6"/>
    <w:rsid w:val="00AB30FD"/>
    <w:rsid w:val="00AB35E1"/>
    <w:rsid w:val="00AB4A4A"/>
    <w:rsid w:val="00AD3B00"/>
    <w:rsid w:val="00AE6E55"/>
    <w:rsid w:val="00AF295D"/>
    <w:rsid w:val="00AF364E"/>
    <w:rsid w:val="00AF6FCC"/>
    <w:rsid w:val="00AF7BE5"/>
    <w:rsid w:val="00B04060"/>
    <w:rsid w:val="00B0570E"/>
    <w:rsid w:val="00B15883"/>
    <w:rsid w:val="00B17B41"/>
    <w:rsid w:val="00B25A0C"/>
    <w:rsid w:val="00B307FD"/>
    <w:rsid w:val="00B34A68"/>
    <w:rsid w:val="00B37D2A"/>
    <w:rsid w:val="00B4049D"/>
    <w:rsid w:val="00B53F0F"/>
    <w:rsid w:val="00B5475E"/>
    <w:rsid w:val="00B76809"/>
    <w:rsid w:val="00B96E37"/>
    <w:rsid w:val="00BA1B82"/>
    <w:rsid w:val="00BA4E3C"/>
    <w:rsid w:val="00BB0651"/>
    <w:rsid w:val="00BB3874"/>
    <w:rsid w:val="00BB3D0D"/>
    <w:rsid w:val="00BB4AC1"/>
    <w:rsid w:val="00BC24B8"/>
    <w:rsid w:val="00BD2199"/>
    <w:rsid w:val="00BD36B4"/>
    <w:rsid w:val="00BD3C19"/>
    <w:rsid w:val="00BD3F4B"/>
    <w:rsid w:val="00BF73A9"/>
    <w:rsid w:val="00C01488"/>
    <w:rsid w:val="00C01B64"/>
    <w:rsid w:val="00C04258"/>
    <w:rsid w:val="00C102D3"/>
    <w:rsid w:val="00C11C75"/>
    <w:rsid w:val="00C16E72"/>
    <w:rsid w:val="00C17687"/>
    <w:rsid w:val="00C26BED"/>
    <w:rsid w:val="00C27B9B"/>
    <w:rsid w:val="00C34335"/>
    <w:rsid w:val="00C37F2C"/>
    <w:rsid w:val="00C42225"/>
    <w:rsid w:val="00C4306A"/>
    <w:rsid w:val="00C5485A"/>
    <w:rsid w:val="00C550FA"/>
    <w:rsid w:val="00C66D99"/>
    <w:rsid w:val="00C66EBF"/>
    <w:rsid w:val="00C80FB3"/>
    <w:rsid w:val="00C95111"/>
    <w:rsid w:val="00C96AFA"/>
    <w:rsid w:val="00CA5B16"/>
    <w:rsid w:val="00CA7597"/>
    <w:rsid w:val="00CA7A98"/>
    <w:rsid w:val="00CB0A29"/>
    <w:rsid w:val="00CB2441"/>
    <w:rsid w:val="00CB60A4"/>
    <w:rsid w:val="00CB68E5"/>
    <w:rsid w:val="00CB7293"/>
    <w:rsid w:val="00CD1CDD"/>
    <w:rsid w:val="00CF3035"/>
    <w:rsid w:val="00CF53F4"/>
    <w:rsid w:val="00D000D2"/>
    <w:rsid w:val="00D01973"/>
    <w:rsid w:val="00D1280C"/>
    <w:rsid w:val="00D27E0F"/>
    <w:rsid w:val="00D374F8"/>
    <w:rsid w:val="00D403CB"/>
    <w:rsid w:val="00D42595"/>
    <w:rsid w:val="00D432E8"/>
    <w:rsid w:val="00D43E56"/>
    <w:rsid w:val="00D5283E"/>
    <w:rsid w:val="00D55D93"/>
    <w:rsid w:val="00D56D03"/>
    <w:rsid w:val="00D5729D"/>
    <w:rsid w:val="00D674A7"/>
    <w:rsid w:val="00D74102"/>
    <w:rsid w:val="00D8166F"/>
    <w:rsid w:val="00D837B6"/>
    <w:rsid w:val="00D8434C"/>
    <w:rsid w:val="00D85EF1"/>
    <w:rsid w:val="00DA4644"/>
    <w:rsid w:val="00DB0BBE"/>
    <w:rsid w:val="00DB223F"/>
    <w:rsid w:val="00DB252A"/>
    <w:rsid w:val="00DB26D7"/>
    <w:rsid w:val="00DB6B02"/>
    <w:rsid w:val="00DC1FA6"/>
    <w:rsid w:val="00DC7489"/>
    <w:rsid w:val="00DD045D"/>
    <w:rsid w:val="00DD4E06"/>
    <w:rsid w:val="00DD7EAF"/>
    <w:rsid w:val="00DF0595"/>
    <w:rsid w:val="00DF1B98"/>
    <w:rsid w:val="00E051C3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7C3B"/>
    <w:rsid w:val="00E4097F"/>
    <w:rsid w:val="00E46B5F"/>
    <w:rsid w:val="00E47181"/>
    <w:rsid w:val="00E519FB"/>
    <w:rsid w:val="00E52CEA"/>
    <w:rsid w:val="00E561D7"/>
    <w:rsid w:val="00E64946"/>
    <w:rsid w:val="00E652EE"/>
    <w:rsid w:val="00E72B9E"/>
    <w:rsid w:val="00E730A7"/>
    <w:rsid w:val="00E73911"/>
    <w:rsid w:val="00E73DEA"/>
    <w:rsid w:val="00E74588"/>
    <w:rsid w:val="00E83E00"/>
    <w:rsid w:val="00E84472"/>
    <w:rsid w:val="00E869DF"/>
    <w:rsid w:val="00E929DF"/>
    <w:rsid w:val="00E939A0"/>
    <w:rsid w:val="00EA4733"/>
    <w:rsid w:val="00EA56B6"/>
    <w:rsid w:val="00EB4699"/>
    <w:rsid w:val="00ED1FC7"/>
    <w:rsid w:val="00EE2A52"/>
    <w:rsid w:val="00EE3CB3"/>
    <w:rsid w:val="00EE6448"/>
    <w:rsid w:val="00EF298D"/>
    <w:rsid w:val="00F10F1E"/>
    <w:rsid w:val="00F166F1"/>
    <w:rsid w:val="00F206E4"/>
    <w:rsid w:val="00F20921"/>
    <w:rsid w:val="00F3092D"/>
    <w:rsid w:val="00F31A41"/>
    <w:rsid w:val="00F409B4"/>
    <w:rsid w:val="00F42060"/>
    <w:rsid w:val="00F432BC"/>
    <w:rsid w:val="00F435CA"/>
    <w:rsid w:val="00F46475"/>
    <w:rsid w:val="00F50427"/>
    <w:rsid w:val="00F54032"/>
    <w:rsid w:val="00F55C37"/>
    <w:rsid w:val="00F56F8A"/>
    <w:rsid w:val="00F63E43"/>
    <w:rsid w:val="00F67D55"/>
    <w:rsid w:val="00F72D9E"/>
    <w:rsid w:val="00F733AD"/>
    <w:rsid w:val="00F73919"/>
    <w:rsid w:val="00F83000"/>
    <w:rsid w:val="00F84A3F"/>
    <w:rsid w:val="00F90735"/>
    <w:rsid w:val="00F91461"/>
    <w:rsid w:val="00F94338"/>
    <w:rsid w:val="00F96DEF"/>
    <w:rsid w:val="00FA32E2"/>
    <w:rsid w:val="00FA403B"/>
    <w:rsid w:val="00FA455B"/>
    <w:rsid w:val="00FB05F3"/>
    <w:rsid w:val="00FB1242"/>
    <w:rsid w:val="00FB43CA"/>
    <w:rsid w:val="00FB759B"/>
    <w:rsid w:val="00FC3CA6"/>
    <w:rsid w:val="00FC3F25"/>
    <w:rsid w:val="00FD0DFE"/>
    <w:rsid w:val="00FD5185"/>
    <w:rsid w:val="00FD7A18"/>
    <w:rsid w:val="00FE782C"/>
    <w:rsid w:val="00FE7DA7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B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arcul.ru/netcat_files/file/510_2.doc" TargetMode="External"/><Relationship Id="rId13" Type="http://schemas.openxmlformats.org/officeDocument/2006/relationships/hyperlink" Target="http://chebarcul.ru/administration/local-acts/local-acts-1_52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barcul.ru/netcat_files/file/510_1.doc" TargetMode="External"/><Relationship Id="rId12" Type="http://schemas.openxmlformats.org/officeDocument/2006/relationships/hyperlink" Target="http://chebarcul.ru/administration/local-acts/local-acts-1_508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ebarcul.ru/administration/local-acts/local-acts-1_465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ebarcul.ru/administration/local-acts/local-acts-1_45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barcul.ru/netcat_files/file/510_3.doc" TargetMode="External"/><Relationship Id="rId14" Type="http://schemas.openxmlformats.org/officeDocument/2006/relationships/hyperlink" Target="http://chebarcul.ru/administration/local-acts/local-acts-1_54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87F4-F5EE-466F-96C8-F7F6744B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Звездина</cp:lastModifiedBy>
  <cp:revision>305</cp:revision>
  <cp:lastPrinted>2022-09-29T10:55:00Z</cp:lastPrinted>
  <dcterms:created xsi:type="dcterms:W3CDTF">2017-06-07T10:09:00Z</dcterms:created>
  <dcterms:modified xsi:type="dcterms:W3CDTF">2022-10-04T10:33:00Z</dcterms:modified>
</cp:coreProperties>
</file>